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47" w:rsidRDefault="008C5F1B" w:rsidP="00DB7A62">
      <w:pPr>
        <w:jc w:val="thaiDistribute"/>
        <w:rPr>
          <w:rFonts w:cs="TH SarabunIT๙"/>
          <w:sz w:val="12"/>
          <w:szCs w:val="12"/>
        </w:rPr>
      </w:pPr>
      <w:r>
        <w:rPr>
          <w:rFonts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E36A9" wp14:editId="6093DAF8">
                <wp:simplePos x="0" y="0"/>
                <wp:positionH relativeFrom="column">
                  <wp:posOffset>2276475</wp:posOffset>
                </wp:positionH>
                <wp:positionV relativeFrom="paragraph">
                  <wp:posOffset>-307975</wp:posOffset>
                </wp:positionV>
                <wp:extent cx="1343025" cy="581025"/>
                <wp:effectExtent l="19050" t="1905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810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F1B" w:rsidRPr="00001E47" w:rsidRDefault="008C5F1B" w:rsidP="008C5F1B">
                            <w:pPr>
                              <w:jc w:val="center"/>
                              <w:rPr>
                                <w:rFonts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01E47">
                              <w:rPr>
                                <w:rFonts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179.25pt;margin-top:-24.25pt;width:10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" fillcolor="white [3201]" strokecolor="#f79646 [3209]" strokeweight="3pt">
                <v:textbox>
                  <w:txbxContent>
                    <w:p w:rsidR="008C5F1B" w:rsidRPr="00001E47" w:rsidRDefault="008C5F1B" w:rsidP="008C5F1B">
                      <w:pPr>
                        <w:jc w:val="center"/>
                        <w:rPr>
                          <w:rFonts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001E47">
                        <w:rPr>
                          <w:rFonts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คำนำ</w:t>
                      </w:r>
                    </w:p>
                  </w:txbxContent>
                </v:textbox>
              </v:roundrect>
            </w:pict>
          </mc:Fallback>
        </mc:AlternateContent>
      </w:r>
      <w:r w:rsidR="0071524E" w:rsidRPr="00987DE1">
        <w:rPr>
          <w:rFonts w:cs="TH SarabunIT๙"/>
          <w:cs/>
        </w:rPr>
        <w:tab/>
      </w:r>
    </w:p>
    <w:p w:rsidR="000660FD" w:rsidRPr="00001E47" w:rsidRDefault="000660FD" w:rsidP="00DB7A62">
      <w:pPr>
        <w:jc w:val="thaiDistribute"/>
        <w:rPr>
          <w:rFonts w:cs="TH SarabunIT๙"/>
          <w:sz w:val="12"/>
          <w:szCs w:val="12"/>
        </w:rPr>
      </w:pPr>
    </w:p>
    <w:p w:rsidR="002B4943" w:rsidRDefault="002B4943" w:rsidP="002B4943">
      <w:pPr>
        <w:spacing w:after="0"/>
        <w:ind w:firstLine="1440"/>
        <w:jc w:val="thaiDistribute"/>
        <w:rPr>
          <w:rFonts w:cs="TH SarabunIT๙" w:hint="cs"/>
        </w:rPr>
      </w:pPr>
      <w:r>
        <w:rPr>
          <w:rFonts w:cs="TH SarabunIT๙" w:hint="cs"/>
          <w:cs/>
        </w:rPr>
        <w:t>ตามหนังสืออำเภอโพ</w:t>
      </w:r>
      <w:proofErr w:type="spellStart"/>
      <w:r>
        <w:rPr>
          <w:rFonts w:cs="TH SarabunIT๙" w:hint="cs"/>
          <w:cs/>
        </w:rPr>
        <w:t>ธาราม</w:t>
      </w:r>
      <w:proofErr w:type="spellEnd"/>
      <w:r>
        <w:rPr>
          <w:rFonts w:cs="TH SarabunIT๙" w:hint="cs"/>
          <w:cs/>
        </w:rPr>
        <w:t xml:space="preserve"> ที่ รบ 0023.14/ว1756 ลงวันที่ 23 เมษายน 2567 เรื่องแนวทางการดำเนินการตามระเบียบกระทรวงมหาดไทยว่าด้วยการจัดทำแผนพัฒนาขององค์กรปกครองส่วนท้องถิ่น ได้รับแจ้งจากอำเภอโพ</w:t>
      </w:r>
      <w:proofErr w:type="spellStart"/>
      <w:r>
        <w:rPr>
          <w:rFonts w:cs="TH SarabunIT๙" w:hint="cs"/>
          <w:cs/>
        </w:rPr>
        <w:t>ธาราม</w:t>
      </w:r>
      <w:proofErr w:type="spellEnd"/>
      <w:r>
        <w:rPr>
          <w:rFonts w:cs="TH SarabunIT๙" w:hint="cs"/>
          <w:cs/>
        </w:rPr>
        <w:t xml:space="preserve"> ว่าจังหวัดราชบุรีได้รับแจ้งจากกระทรวงมหาดไทย เพื่อให้องค์กรปกครองส่วนท้องถิ่นสามารถ</w:t>
      </w:r>
      <w:proofErr w:type="spellStart"/>
      <w:r>
        <w:rPr>
          <w:rFonts w:cs="TH SarabunIT๙" w:hint="cs"/>
          <w:cs/>
        </w:rPr>
        <w:t>บูรณา</w:t>
      </w:r>
      <w:proofErr w:type="spellEnd"/>
      <w:r>
        <w:rPr>
          <w:rFonts w:cs="TH SarabunIT๙" w:hint="cs"/>
          <w:cs/>
        </w:rPr>
        <w:t>การโครงการพัฒนาท้องถิ่นได้อย่างมีประสิทธิภาพเกิดประโยชน์สูงสุดแก่ประชาชน จึงขอให้ผู้ราชการจังหวัด และนายอำเภอ กำกับดูแลให้องค์กรปกครองส่วนท้องถิ่นบริหารแผนพัฒนาท้องถิ่นขององค์กรปกครองส่วนท้องถิ่น สามารถขับเคลื่อนนโยบายของรัฐบาลและภารกิจของกระทรวงมหาดไทยเพื่อนำไปสู่การจัดทำงบประมาณรายจ่ายขององค์กรปกครองส่วนท้องถิ่นให้เกิดผลสัมฤทธิ์ ดังนี้</w:t>
      </w:r>
    </w:p>
    <w:p w:rsidR="002B4943" w:rsidRDefault="002B4943" w:rsidP="002B4943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cs="TH SarabunIT๙"/>
        </w:rPr>
      </w:pPr>
      <w:r>
        <w:rPr>
          <w:rFonts w:cs="TH SarabunIT๙" w:hint="cs"/>
          <w:cs/>
        </w:rPr>
        <w:t>กรณีองค์กรปกครองส่วนท้องถิ่นมีเหตุจำเป็นในการยกเว้นหรือผ่อนผันการปฏิบัติตามระเบียบกระทรวงมหาดไทยว่าด้วยการจัดทำแผนพัฒนาขององค์กรปกครองส่วนท้องถิ่น พ.ศ. 2548 และที่แก้ไขเพิ่มเติม ให้ผู้ว่าราชการจังหวัดมีอำนาจในการยกเว้นหรือผ่อนผันการปฏิบัติงานขององค์กรปกครองส่วนท้องถิ่นภายในจังหวัดและรายงานกระทรวงมหาดไทยทราบ ภายในสิบห้าวันนับแต่วันที่ยกเว้นหรือผ่อนผันนั้น ในการดำเนินการให้สำนักงานส่งเสริมการปกครองท้องถิ่นจังหวัดแจ้งองค์กรปกครองส่วนท้องถิ่นแสดงเหตุผลในการของยกเว้นหรือผ่อนผันตามแบบรายงานของยกเว้นการปฏิบัติตามระเบียบฯ</w:t>
      </w:r>
    </w:p>
    <w:p w:rsidR="002B4943" w:rsidRPr="002B4943" w:rsidRDefault="002B4943" w:rsidP="002B4943">
      <w:pPr>
        <w:numPr>
          <w:ilvl w:val="0"/>
          <w:numId w:val="1"/>
        </w:numPr>
        <w:tabs>
          <w:tab w:val="left" w:pos="1701"/>
        </w:tabs>
        <w:spacing w:after="120" w:line="240" w:lineRule="auto"/>
        <w:ind w:left="0" w:firstLine="1440"/>
        <w:jc w:val="thaiDistribute"/>
        <w:rPr>
          <w:rFonts w:cs="TH SarabunIT๙"/>
        </w:rPr>
      </w:pPr>
      <w:r w:rsidRPr="002B4943">
        <w:rPr>
          <w:rFonts w:cs="TH SarabunIT๙" w:hint="cs"/>
          <w:cs/>
        </w:rPr>
        <w:t xml:space="preserve">กรณีองค์กรปกครองส่วนท้องถิ่นจะดำเนินการจัดทำโครงการพัฒนาท้องถิ่นที่เกี่ยวกับโครงการพระราชดำริ งานพระราชพิธี รัฐพิธี นโยบายรัฐบาล และนโยบายกระทรวงมหาดไทย ให้องค์กรปกครองส่วนท้องถิ่นดำเนินการตามระเบียบว่าด้วยการจัดทำแผนพัฒนาขององค์กรปกครองส่วนท้องถิ่น พ.ศ. 2548 และที่แก้ไขเพิ่มเติม ข้อ 22/2 เป็นอำนาจของผู้บริหารท้องถิ่น โดยการดำเนินงานให้ผู้บริหารท้องถิ่นสั่งการเจ้าหน้าที่ที่เกี่ยวข้องดำเนินการจัดทำรายละเอียดตามเค้าโครงการของแผนพัฒนาท้องถิ่นที่กระทรวงมหาดไทยกำหนด (แบบ ผ.01 และแบบ ผ.02)  </w:t>
      </w:r>
    </w:p>
    <w:p w:rsidR="0071524E" w:rsidRPr="002B4943" w:rsidRDefault="00E60680" w:rsidP="002B4943">
      <w:pPr>
        <w:tabs>
          <w:tab w:val="left" w:pos="1701"/>
        </w:tabs>
        <w:spacing w:after="0" w:line="240" w:lineRule="auto"/>
        <w:ind w:firstLine="1440"/>
        <w:jc w:val="thaiDistribute"/>
        <w:rPr>
          <w:rFonts w:cs="TH SarabunIT๙"/>
          <w:cs/>
        </w:rPr>
      </w:pPr>
      <w:r w:rsidRPr="002B4943">
        <w:rPr>
          <w:rFonts w:cs="TH SarabunIT๙" w:hint="cs"/>
          <w:cs/>
        </w:rPr>
        <w:t xml:space="preserve">ทั้งนี้  </w:t>
      </w:r>
      <w:r w:rsidR="00A771F3" w:rsidRPr="002B4943">
        <w:rPr>
          <w:rFonts w:cs="TH SarabunIT๙"/>
          <w:cs/>
        </w:rPr>
        <w:t>แผนพัฒนาท้องถิ่น พ.ศ. ๒๕๖</w:t>
      </w:r>
      <w:r w:rsidR="00A771F3" w:rsidRPr="002B4943">
        <w:rPr>
          <w:rFonts w:cs="TH SarabunIT๙"/>
        </w:rPr>
        <w:t xml:space="preserve">6 – </w:t>
      </w:r>
      <w:r w:rsidR="00A771F3" w:rsidRPr="002B4943">
        <w:rPr>
          <w:rFonts w:cs="TH SarabunIT๙"/>
          <w:cs/>
        </w:rPr>
        <w:t>๒๕</w:t>
      </w:r>
      <w:r w:rsidR="00A771F3" w:rsidRPr="002B4943">
        <w:rPr>
          <w:rFonts w:cs="TH SarabunIT๙"/>
        </w:rPr>
        <w:t>70</w:t>
      </w:r>
      <w:r w:rsidR="00A771F3" w:rsidRPr="002B4943">
        <w:rPr>
          <w:rFonts w:cs="TH SarabunIT๙" w:hint="cs"/>
          <w:cs/>
        </w:rPr>
        <w:t xml:space="preserve"> ของเทศบาลตำบลบ้านสิงห์</w:t>
      </w:r>
      <w:r w:rsidR="00A771F3" w:rsidRPr="002B4943">
        <w:rPr>
          <w:rFonts w:cs="TH SarabunIT๙"/>
          <w:cs/>
        </w:rPr>
        <w:t xml:space="preserve"> </w:t>
      </w:r>
      <w:r w:rsidR="002B4943">
        <w:rPr>
          <w:rFonts w:cs="TH SarabunIT๙" w:hint="cs"/>
          <w:cs/>
        </w:rPr>
        <w:t>เพื่อให้องค์กรปกครองส่วนท้องถิ่นสามารถ</w:t>
      </w:r>
      <w:proofErr w:type="spellStart"/>
      <w:r w:rsidR="002B4943">
        <w:rPr>
          <w:rFonts w:cs="TH SarabunIT๙" w:hint="cs"/>
          <w:cs/>
        </w:rPr>
        <w:t>บูรณา</w:t>
      </w:r>
      <w:proofErr w:type="spellEnd"/>
      <w:r w:rsidR="002B4943">
        <w:rPr>
          <w:rFonts w:cs="TH SarabunIT๙" w:hint="cs"/>
          <w:cs/>
        </w:rPr>
        <w:t>การโครงการพัฒนาท้องถิ่นได้อย่างมีประสิทธิภาพเกิดประโยชน์สูงสุดแก่ประชาชน จึงขอให้ผู้ราชการจังหวัด และนายอำเภอ กำกับดูแลให้องค์กรปกครองส่วนท้องถิ่นบริหารแผนพัฒนาท้องถิ่นขององค์กรปกครองส่วนท้องถิ่น สามารถขับเคลื่อนนโยบายของรัฐบาลและภารกิจของกระทรวงมหาดไทยเพื่อนำไปสู่การจัดทำงบประมาณรายจ่ายขององค์กรปกครองส่วนท้องถิ่นให้เกิดผลสัมฤทธิ์</w:t>
      </w:r>
      <w:r w:rsidR="00A771F3" w:rsidRPr="002B4943">
        <w:rPr>
          <w:rFonts w:cs="TH SarabunIT๙" w:hint="cs"/>
          <w:cs/>
        </w:rPr>
        <w:t xml:space="preserve"> จึงขอเพิ่มเติมแผนพัฒนาท้องถิ่น พ.ศ. 2566 </w:t>
      </w:r>
      <w:r w:rsidR="00A771F3" w:rsidRPr="002B4943">
        <w:rPr>
          <w:rFonts w:cs="TH SarabunIT๙"/>
          <w:cs/>
        </w:rPr>
        <w:t>–</w:t>
      </w:r>
      <w:r w:rsidR="0048737B">
        <w:rPr>
          <w:rFonts w:cs="TH SarabunIT๙" w:hint="cs"/>
          <w:cs/>
        </w:rPr>
        <w:t xml:space="preserve"> 2570 เพิ่มเติม ครั้งที่ </w:t>
      </w:r>
      <w:r w:rsidR="0048737B">
        <w:rPr>
          <w:rFonts w:cs="TH SarabunIT๙"/>
        </w:rPr>
        <w:t>2</w:t>
      </w:r>
      <w:bookmarkStart w:id="0" w:name="_GoBack"/>
      <w:bookmarkEnd w:id="0"/>
      <w:r w:rsidR="008B3A56" w:rsidRPr="002B4943">
        <w:rPr>
          <w:rFonts w:cs="TH SarabunIT๙" w:hint="cs"/>
          <w:cs/>
        </w:rPr>
        <w:t>/256</w:t>
      </w:r>
      <w:r w:rsidR="008B3A56" w:rsidRPr="002B4943">
        <w:rPr>
          <w:rFonts w:cs="TH SarabunIT๙"/>
        </w:rPr>
        <w:t>7</w:t>
      </w:r>
    </w:p>
    <w:sectPr w:rsidR="0071524E" w:rsidRPr="002B494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41" w:rsidRDefault="00DD2841" w:rsidP="008C5F1B">
      <w:pPr>
        <w:spacing w:after="0" w:line="240" w:lineRule="auto"/>
      </w:pPr>
      <w:r>
        <w:separator/>
      </w:r>
    </w:p>
  </w:endnote>
  <w:endnote w:type="continuationSeparator" w:id="0">
    <w:p w:rsidR="00DD2841" w:rsidRDefault="00DD2841" w:rsidP="008C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41" w:rsidRDefault="00DD2841" w:rsidP="008C5F1B">
      <w:pPr>
        <w:spacing w:after="0" w:line="240" w:lineRule="auto"/>
      </w:pPr>
      <w:r>
        <w:separator/>
      </w:r>
    </w:p>
  </w:footnote>
  <w:footnote w:type="continuationSeparator" w:id="0">
    <w:p w:rsidR="00DD2841" w:rsidRDefault="00DD2841" w:rsidP="008C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1B" w:rsidRDefault="008C5F1B">
    <w:pPr>
      <w:pStyle w:val="a3"/>
    </w:pP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  <w:r>
      <w:rPr>
        <w:cs/>
      </w:rPr>
      <w:tab/>
    </w: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12F7E"/>
    <w:multiLevelType w:val="hybridMultilevel"/>
    <w:tmpl w:val="69FC5494"/>
    <w:lvl w:ilvl="0" w:tplc="11AC49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4E"/>
    <w:rsid w:val="00001E47"/>
    <w:rsid w:val="000660FD"/>
    <w:rsid w:val="000C2E54"/>
    <w:rsid w:val="00193E47"/>
    <w:rsid w:val="00203FC9"/>
    <w:rsid w:val="00236F12"/>
    <w:rsid w:val="002A2C25"/>
    <w:rsid w:val="002A748C"/>
    <w:rsid w:val="002B4943"/>
    <w:rsid w:val="00356354"/>
    <w:rsid w:val="0048737B"/>
    <w:rsid w:val="005A1317"/>
    <w:rsid w:val="00703DCD"/>
    <w:rsid w:val="0071524E"/>
    <w:rsid w:val="00732C60"/>
    <w:rsid w:val="00793304"/>
    <w:rsid w:val="008B3A56"/>
    <w:rsid w:val="008C5F1B"/>
    <w:rsid w:val="00922903"/>
    <w:rsid w:val="00987DE1"/>
    <w:rsid w:val="009C31AF"/>
    <w:rsid w:val="00A04B1D"/>
    <w:rsid w:val="00A5565C"/>
    <w:rsid w:val="00A771F3"/>
    <w:rsid w:val="00AA178B"/>
    <w:rsid w:val="00AD403B"/>
    <w:rsid w:val="00BC44FE"/>
    <w:rsid w:val="00C4593B"/>
    <w:rsid w:val="00D43954"/>
    <w:rsid w:val="00DB7A62"/>
    <w:rsid w:val="00DD2841"/>
    <w:rsid w:val="00E60680"/>
    <w:rsid w:val="00F80A2B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18</cp:revision>
  <cp:lastPrinted>2023-03-27T07:11:00Z</cp:lastPrinted>
  <dcterms:created xsi:type="dcterms:W3CDTF">2023-02-07T01:54:00Z</dcterms:created>
  <dcterms:modified xsi:type="dcterms:W3CDTF">2024-05-13T02:46:00Z</dcterms:modified>
</cp:coreProperties>
</file>