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EA" w:rsidRPr="001F31D8" w:rsidRDefault="00F914EA" w:rsidP="00F914EA">
      <w:pPr>
        <w:jc w:val="center"/>
        <w:rPr>
          <w:rFonts w:cs="TH SarabunIT๙"/>
          <w:b/>
          <w:bCs/>
          <w:sz w:val="48"/>
          <w:szCs w:val="48"/>
        </w:rPr>
      </w:pPr>
      <w:r w:rsidRPr="001F31D8">
        <w:rPr>
          <w:rFonts w:cs="TH SarabunIT๙"/>
          <w:b/>
          <w:bCs/>
          <w:sz w:val="48"/>
          <w:szCs w:val="48"/>
          <w:cs/>
        </w:rPr>
        <w:t>บทนำ</w:t>
      </w:r>
    </w:p>
    <w:p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</w:t>
      </w:r>
      <w:r w:rsidR="00917706">
        <w:rPr>
          <w:rFonts w:cs="TH SarabunIT๙"/>
        </w:rPr>
        <w:t xml:space="preserve"> </w:t>
      </w:r>
      <w:r w:rsidR="00F914EA">
        <w:rPr>
          <w:rFonts w:cs="TH SarabunIT๙"/>
          <w:cs/>
        </w:rPr>
        <w:t>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</w:t>
      </w:r>
      <w:r w:rsidR="00917706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หรือ</w:t>
      </w:r>
      <w:r w:rsidRPr="000218A7">
        <w:rPr>
          <w:rFonts w:cs="TH SarabunIT๙"/>
          <w:spacing w:val="-4"/>
          <w:cs/>
        </w:rPr>
        <w:t>แผนชุมชนอันมี</w:t>
      </w:r>
      <w:r w:rsidR="00F914EA" w:rsidRPr="000218A7">
        <w:rPr>
          <w:rFonts w:cs="TH SarabunIT๙"/>
          <w:spacing w:val="-4"/>
          <w:cs/>
        </w:rPr>
        <w:t>ลักษณะเป็นการก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หนดรายละเ</w:t>
      </w:r>
      <w:r w:rsidR="00F914EA" w:rsidRPr="000218A7">
        <w:rPr>
          <w:rFonts w:cs="TH SarabunIT๙"/>
          <w:spacing w:val="-4"/>
          <w:cs/>
        </w:rPr>
        <w:t>อียดแผนงานโครงการพัฒนา ที่จัดท</w:t>
      </w:r>
      <w:r w:rsidR="00F914EA" w:rsidRPr="000218A7">
        <w:rPr>
          <w:rFonts w:cs="TH SarabunIT๙" w:hint="cs"/>
          <w:spacing w:val="-4"/>
          <w:cs/>
        </w:rPr>
        <w:t>ำ</w:t>
      </w:r>
      <w:r w:rsidR="00F914EA" w:rsidRPr="000218A7">
        <w:rPr>
          <w:rFonts w:cs="TH SarabunIT๙"/>
          <w:spacing w:val="-4"/>
          <w:cs/>
        </w:rPr>
        <w:t>ขึ้นส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หรับปีงบประมาณแต่ละปี</w:t>
      </w:r>
      <w:r w:rsidRPr="00F914EA">
        <w:rPr>
          <w:rFonts w:cs="TH SarabunIT๙"/>
          <w:cs/>
        </w:rPr>
        <w:t xml:space="preserve"> ซึ่งมีความต่อเนื่องและเป็นแผนก้าวหน้าและให้หมายความถึงการ</w:t>
      </w:r>
      <w:r w:rsidR="001F31D8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A38C1">
        <w:rPr>
          <w:rFonts w:cs="TH SarabunIT๙"/>
          <w:b/>
          <w:bCs/>
        </w:rPr>
        <w:t xml:space="preserve"> 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</w:t>
      </w:r>
      <w:r w:rsidR="0095019F">
        <w:rPr>
          <w:rFonts w:cs="TH SarabunIT๙" w:hint="cs"/>
          <w:b/>
          <w:bCs/>
          <w:cs/>
        </w:rPr>
        <w:t>แก้ไข</w:t>
      </w:r>
      <w:r w:rsidRPr="00F914EA">
        <w:rPr>
          <w:rFonts w:cs="TH SarabunIT๙"/>
          <w:b/>
          <w:bCs/>
          <w:cs/>
        </w:rPr>
        <w:t>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:rsidR="00917706" w:rsidRPr="00917706" w:rsidRDefault="0095019F" w:rsidP="00917706">
      <w:pPr>
        <w:spacing w:after="0"/>
        <w:ind w:firstLine="1440"/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cs/>
        </w:rPr>
        <w:t xml:space="preserve">ตามที่ </w:t>
      </w:r>
      <w:r>
        <w:rPr>
          <w:rFonts w:cs="TH SarabunIT๙" w:hint="cs"/>
          <w:cs/>
        </w:rPr>
        <w:t xml:space="preserve">เทศบาลตำบลบ้านสิงห์  </w:t>
      </w:r>
      <w:r>
        <w:rPr>
          <w:rFonts w:cs="TH SarabunIT๙"/>
          <w:cs/>
        </w:rPr>
        <w:t xml:space="preserve">ได้ประกาศใช้แผนพัฒนาท้องถิ่น </w:t>
      </w:r>
      <w:r w:rsidRPr="0095019F">
        <w:rPr>
          <w:rFonts w:cs="TH SarabunIT๙"/>
          <w:cs/>
        </w:rPr>
        <w:t>พ.ศ.</w:t>
      </w:r>
      <w:r w:rsidRPr="0095019F">
        <w:rPr>
          <w:rFonts w:cs="TH SarabunIT๙"/>
        </w:rPr>
        <w:t>2566</w:t>
      </w:r>
      <w:r w:rsidR="0060223F">
        <w:rPr>
          <w:rFonts w:cs="TH SarabunIT๙" w:hint="cs"/>
          <w:cs/>
        </w:rPr>
        <w:t xml:space="preserve"> </w:t>
      </w:r>
      <w:r w:rsidRPr="0095019F">
        <w:rPr>
          <w:rFonts w:cs="TH SarabunIT๙"/>
        </w:rPr>
        <w:t>-</w:t>
      </w:r>
      <w:r w:rsidR="0060223F">
        <w:rPr>
          <w:rFonts w:cs="TH SarabunIT๙" w:hint="cs"/>
          <w:cs/>
        </w:rPr>
        <w:t xml:space="preserve"> </w:t>
      </w:r>
      <w:r>
        <w:rPr>
          <w:rFonts w:cs="TH SarabunIT๙"/>
        </w:rPr>
        <w:t>2570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ของ</w:t>
      </w:r>
      <w:r>
        <w:rPr>
          <w:rFonts w:cs="TH SarabunIT๙" w:hint="cs"/>
          <w:cs/>
        </w:rPr>
        <w:t>เทศบาลตำบลบ้านสิงห์</w:t>
      </w:r>
      <w:r w:rsidRPr="0095019F">
        <w:rPr>
          <w:rFonts w:cs="TH SarabunIT๙"/>
          <w:cs/>
        </w:rPr>
        <w:t xml:space="preserve"> เมื่อวันที่ </w:t>
      </w:r>
      <w:r>
        <w:rPr>
          <w:rFonts w:cs="TH SarabunIT๙" w:hint="cs"/>
          <w:cs/>
        </w:rPr>
        <w:t xml:space="preserve">28 ตุลาคม </w:t>
      </w:r>
      <w:r w:rsidRPr="0095019F">
        <w:rPr>
          <w:rFonts w:cs="TH SarabunIT๙"/>
        </w:rPr>
        <w:t xml:space="preserve">2564 </w:t>
      </w:r>
      <w:r w:rsidRPr="0095019F">
        <w:rPr>
          <w:rFonts w:cs="TH SarabunIT๙"/>
          <w:cs/>
        </w:rPr>
        <w:t>เพื่อใช้เป็นแนวทาง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ในการพัฒนา และเป็นกรอบในการจัดทำงบประมาณรายจ่ายประจำปี งบประมาณรายจ่ายเพิ่มเติมและ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งบประมาณจากเงินสะสม นั้น</w:t>
      </w:r>
      <w:r w:rsidRPr="0095019F">
        <w:rPr>
          <w:rFonts w:cs="TH SarabunIT๙"/>
        </w:rPr>
        <w:t xml:space="preserve"> </w:t>
      </w:r>
    </w:p>
    <w:p w:rsidR="0095019F" w:rsidRDefault="00917706" w:rsidP="00917706">
      <w:pPr>
        <w:spacing w:before="120" w:after="0"/>
        <w:ind w:firstLine="1418"/>
        <w:jc w:val="thaiDistribute"/>
        <w:rPr>
          <w:rFonts w:cs="TH SarabunIT๙"/>
        </w:rPr>
      </w:pPr>
      <w:r>
        <w:rPr>
          <w:rFonts w:cs="TH SarabunIT๙" w:hint="cs"/>
          <w:cs/>
        </w:rPr>
        <w:t xml:space="preserve">กองสาธารณสุขและสิ่งแวดล้อม </w:t>
      </w:r>
      <w:r w:rsidR="0095019F">
        <w:rPr>
          <w:rFonts w:cs="TH SarabunIT๙" w:hint="cs"/>
          <w:cs/>
        </w:rPr>
        <w:t>เทศบาลตำบลบ้านสิงห์</w:t>
      </w:r>
      <w:r w:rsidR="0095019F" w:rsidRPr="0095019F">
        <w:rPr>
          <w:rFonts w:cs="TH SarabunIT๙"/>
          <w:cs/>
        </w:rPr>
        <w:t xml:space="preserve"> มีความจำเป็นต้องดำเนินการแก้ไขแผนพัฒนาท้องถิ่น</w:t>
      </w:r>
      <w:r>
        <w:rPr>
          <w:rFonts w:cs="TH SarabunIT๙"/>
        </w:rPr>
        <w:t xml:space="preserve"> </w:t>
      </w:r>
      <w:r w:rsidR="0095019F" w:rsidRPr="0095019F">
        <w:rPr>
          <w:rFonts w:cs="TH SarabunIT๙"/>
          <w:cs/>
        </w:rPr>
        <w:t>พ.ศ.</w:t>
      </w:r>
      <w:r w:rsidR="0095019F" w:rsidRPr="0095019F">
        <w:rPr>
          <w:rFonts w:cs="TH SarabunIT๙"/>
        </w:rPr>
        <w:t>2566</w:t>
      </w:r>
      <w:r w:rsidR="0095019F">
        <w:rPr>
          <w:rFonts w:cs="TH SarabunIT๙" w:hint="cs"/>
          <w:cs/>
        </w:rPr>
        <w:t xml:space="preserve"> </w:t>
      </w:r>
      <w:r w:rsidR="0095019F" w:rsidRPr="0095019F">
        <w:rPr>
          <w:rFonts w:cs="TH SarabunIT๙"/>
        </w:rPr>
        <w:t>-</w:t>
      </w:r>
      <w:r>
        <w:rPr>
          <w:rFonts w:cs="TH SarabunIT๙" w:hint="cs"/>
          <w:cs/>
        </w:rPr>
        <w:t xml:space="preserve"> </w:t>
      </w:r>
      <w:r>
        <w:rPr>
          <w:rFonts w:cs="TH SarabunIT๙"/>
        </w:rPr>
        <w:t>2570</w:t>
      </w:r>
      <w:r w:rsidR="0095019F" w:rsidRPr="0095019F">
        <w:rPr>
          <w:rFonts w:cs="TH SarabunIT๙"/>
        </w:rPr>
        <w:t xml:space="preserve"> </w:t>
      </w:r>
      <w:r w:rsidR="0095019F" w:rsidRPr="0095019F">
        <w:rPr>
          <w:rFonts w:cs="TH SarabunIT๙"/>
          <w:cs/>
        </w:rPr>
        <w:t>ของ</w:t>
      </w:r>
      <w:r w:rsidR="0095019F">
        <w:rPr>
          <w:rFonts w:cs="TH SarabunIT๙" w:hint="cs"/>
          <w:cs/>
        </w:rPr>
        <w:t>เทศบาลตำบลบ้านสิงห์</w:t>
      </w:r>
      <w:r w:rsidR="0095019F" w:rsidRPr="0095019F">
        <w:rPr>
          <w:rFonts w:cs="TH SarabunIT๙"/>
          <w:cs/>
        </w:rPr>
        <w:t xml:space="preserve"> </w:t>
      </w:r>
      <w:r>
        <w:rPr>
          <w:rFonts w:cs="TH SarabunIT๙" w:hint="cs"/>
          <w:cs/>
        </w:rPr>
        <w:t xml:space="preserve">จำนวน </w:t>
      </w:r>
      <w:r w:rsidR="0095019F" w:rsidRPr="0095019F">
        <w:rPr>
          <w:rFonts w:cs="TH SarabunIT๙"/>
        </w:rPr>
        <w:t xml:space="preserve">1 </w:t>
      </w:r>
      <w:r w:rsidR="0095019F" w:rsidRPr="0095019F">
        <w:rPr>
          <w:rFonts w:cs="TH SarabunIT๙"/>
          <w:cs/>
        </w:rPr>
        <w:t xml:space="preserve">รายการ </w:t>
      </w:r>
      <w:r w:rsidR="001B11A9">
        <w:rPr>
          <w:rFonts w:cs="TH SarabunIT๙" w:hint="cs"/>
          <w:spacing w:val="-6"/>
          <w:cs/>
        </w:rPr>
        <w:t>โดยลดพื้นที่และงบประมาณก่อสร้าง โครงการก่อสร้างปรับปรุง</w:t>
      </w:r>
      <w:r w:rsidR="001B11A9" w:rsidRPr="001B11A9">
        <w:rPr>
          <w:rFonts w:cs="TH SarabunIT๙" w:hint="cs"/>
          <w:cs/>
        </w:rPr>
        <w:t>อาคารตลาดนัดเกษตรกรตำบลบ้านสิงห์ เพื่อให้การออกแบบก่อสร้างเป็นไป</w:t>
      </w:r>
      <w:r w:rsidR="001B11A9">
        <w:rPr>
          <w:rFonts w:cs="TH SarabunIT๙" w:hint="cs"/>
          <w:cs/>
        </w:rPr>
        <w:t xml:space="preserve">   </w:t>
      </w:r>
      <w:r w:rsidR="001B11A9" w:rsidRPr="001B11A9">
        <w:rPr>
          <w:rFonts w:cs="TH SarabunIT๙" w:hint="cs"/>
          <w:cs/>
        </w:rPr>
        <w:t>ตามระเบียบการขออนุญาตใช้พื้น</w:t>
      </w:r>
      <w:proofErr w:type="spellStart"/>
      <w:r w:rsidR="001B11A9" w:rsidRPr="001B11A9">
        <w:rPr>
          <w:rFonts w:cs="TH SarabunIT๙" w:hint="cs"/>
          <w:cs/>
        </w:rPr>
        <w:t>ที่ธ</w:t>
      </w:r>
      <w:proofErr w:type="spellEnd"/>
      <w:r w:rsidR="001B11A9" w:rsidRPr="001B11A9">
        <w:rPr>
          <w:rFonts w:cs="TH SarabunIT๙" w:hint="cs"/>
          <w:cs/>
        </w:rPr>
        <w:t>นารักษ์</w:t>
      </w:r>
      <w:r w:rsidR="000E1D1A">
        <w:rPr>
          <w:rFonts w:cs="TH SarabunIT๙" w:hint="cs"/>
          <w:spacing w:val="-6"/>
          <w:cs/>
        </w:rPr>
        <w:t xml:space="preserve"> ตลาดประเภท ที่ 2 ได้แก่ ตลาด</w:t>
      </w:r>
      <w:r w:rsidR="001B11A9">
        <w:rPr>
          <w:rFonts w:cs="TH SarabunIT๙" w:hint="cs"/>
          <w:spacing w:val="-6"/>
          <w:cs/>
        </w:rPr>
        <w:t>ที่ไม่มีโครงสร้างอาคาร และมีลักษณะตามที่กำหนดไว้ในส่วนที่ 2 ตามกฎกระทรวง ว่าด้วยสุขลักษณะของตลาด พ.ศ. 2551</w:t>
      </w:r>
      <w:r>
        <w:rPr>
          <w:rFonts w:cs="TH SarabunIT๙" w:hint="cs"/>
          <w:spacing w:val="-6"/>
          <w:cs/>
        </w:rPr>
        <w:t xml:space="preserve"> </w:t>
      </w:r>
      <w:r w:rsidR="001B11A9">
        <w:rPr>
          <w:rFonts w:cs="TH SarabunIT๙" w:hint="cs"/>
          <w:cs/>
        </w:rPr>
        <w:t xml:space="preserve">จึงขอแก้ไขแผนพัฒนาท้องถิ่น พ.ศ. 2566 </w:t>
      </w:r>
      <w:r w:rsidR="001B11A9">
        <w:rPr>
          <w:rFonts w:cs="TH SarabunIT๙"/>
          <w:cs/>
        </w:rPr>
        <w:t>–</w:t>
      </w:r>
      <w:r w:rsidR="001B11A9">
        <w:rPr>
          <w:rFonts w:cs="TH SarabunIT๙" w:hint="cs"/>
          <w:cs/>
        </w:rPr>
        <w:t xml:space="preserve"> 2570 แก้ไข ครั้งที่ 3/2566</w:t>
      </w:r>
      <w:r w:rsidR="001B11A9">
        <w:rPr>
          <w:rFonts w:cs="TH SarabunIT๙" w:hint="cs"/>
          <w:sz w:val="12"/>
          <w:szCs w:val="12"/>
          <w:cs/>
        </w:rPr>
        <w:t xml:space="preserve">  </w:t>
      </w:r>
      <w:r w:rsidR="0095019F" w:rsidRPr="0095019F">
        <w:rPr>
          <w:rFonts w:cs="TH SarabunIT๙"/>
          <w:cs/>
        </w:rPr>
        <w:t>ขึ้น</w:t>
      </w:r>
    </w:p>
    <w:p w:rsidR="001B11A9" w:rsidRPr="001B11A9" w:rsidRDefault="001B11A9" w:rsidP="00917706">
      <w:pPr>
        <w:spacing w:after="120"/>
        <w:jc w:val="thaiDistribute"/>
        <w:rPr>
          <w:rFonts w:cs="TH SarabunIT๙"/>
          <w:sz w:val="12"/>
          <w:szCs w:val="12"/>
        </w:rPr>
      </w:pPr>
    </w:p>
    <w:p w:rsidR="00EB4B77" w:rsidRDefault="00E97299" w:rsidP="00EB4B77">
      <w:pPr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t>3.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>การ</w:t>
      </w:r>
      <w:r w:rsidR="00B21B3A">
        <w:rPr>
          <w:rFonts w:cs="TH SarabunIT๙" w:hint="cs"/>
          <w:b/>
          <w:bCs/>
          <w:cs/>
        </w:rPr>
        <w:t>แก้ไข</w:t>
      </w:r>
      <w:r w:rsidR="00EB4B77" w:rsidRPr="00EB4B77">
        <w:rPr>
          <w:rFonts w:cs="TH SarabunIT๙"/>
          <w:b/>
          <w:bCs/>
          <w:cs/>
        </w:rPr>
        <w:t xml:space="preserve">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1. </w:t>
      </w:r>
      <w:r w:rsidRPr="00F914EA">
        <w:rPr>
          <w:rFonts w:cs="TH SarabunIT๙"/>
          <w:cs/>
        </w:rPr>
        <w:t>เพื่อให้องค์กรปกครองส่ว</w:t>
      </w:r>
      <w:r w:rsidR="00C51AE9">
        <w:rPr>
          <w:rFonts w:cs="TH SarabunIT๙"/>
          <w:cs/>
        </w:rPr>
        <w:t>นท้องถิ่นใช้แผนพัฒนาท้องถิ่นที่</w:t>
      </w:r>
      <w:r w:rsidR="001B11A9">
        <w:rPr>
          <w:rFonts w:cs="TH SarabunIT๙" w:hint="cs"/>
          <w:cs/>
        </w:rPr>
        <w:t>แก้ไข</w:t>
      </w:r>
      <w:r w:rsidR="000E1D1A">
        <w:rPr>
          <w:rFonts w:cs="TH SarabunIT๙"/>
          <w:cs/>
        </w:rPr>
        <w:t>เป็นกรอบในกา</w:t>
      </w:r>
      <w:r w:rsidR="00740D83">
        <w:rPr>
          <w:rFonts w:cs="TH SarabunIT๙" w:hint="cs"/>
          <w:cs/>
        </w:rPr>
        <w:t>ร</w:t>
      </w:r>
      <w:bookmarkStart w:id="0" w:name="_GoBack"/>
      <w:bookmarkEnd w:id="0"/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งบประมาณจากเงินสะสม และของบประมาณจากหน่วยงานอื่น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ในแผนพัฒนาท้องถิ่น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2. 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  <w:r w:rsidR="000E1D1A">
        <w:rPr>
          <w:rFonts w:cs="TH SarabunIT๙"/>
        </w:rPr>
        <w:t xml:space="preserve"> </w:t>
      </w:r>
    </w:p>
    <w:p w:rsidR="00EB4B77" w:rsidRDefault="00E97299" w:rsidP="00EB4B77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lastRenderedPageBreak/>
        <w:t>3.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 w:rsidRPr="00F914EA">
        <w:rPr>
          <w:rFonts w:cs="TH SarabunIT๙"/>
        </w:rPr>
        <w:t xml:space="preserve">4. </w:t>
      </w:r>
      <w:r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Pr="00F914EA">
        <w:rPr>
          <w:rFonts w:cs="TH SarabunIT๙"/>
        </w:rPr>
        <w:t xml:space="preserve"> </w:t>
      </w:r>
    </w:p>
    <w:p w:rsidR="00EB4B77" w:rsidRPr="00B21B3A" w:rsidRDefault="00E97299" w:rsidP="00FA38C1">
      <w:pPr>
        <w:spacing w:after="12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b/>
          <w:bCs/>
        </w:rPr>
        <w:t>4.</w:t>
      </w:r>
      <w:r w:rsidR="00FA38C1" w:rsidRPr="00B21B3A">
        <w:rPr>
          <w:rFonts w:cs="TH SarabunIT๙"/>
          <w:b/>
          <w:bCs/>
        </w:rPr>
        <w:t xml:space="preserve"> </w:t>
      </w:r>
      <w:r w:rsidRPr="00B21B3A">
        <w:rPr>
          <w:rFonts w:cs="TH SarabunIT๙"/>
          <w:b/>
          <w:bCs/>
          <w:cs/>
        </w:rPr>
        <w:t>ขั้นตอนของการ</w:t>
      </w:r>
      <w:r w:rsidR="001B11A9">
        <w:rPr>
          <w:rFonts w:cs="TH SarabunIT๙" w:hint="cs"/>
          <w:b/>
          <w:bCs/>
          <w:cs/>
        </w:rPr>
        <w:t>แก้ไข</w:t>
      </w:r>
      <w:r w:rsidRPr="00B21B3A">
        <w:rPr>
          <w:rFonts w:cs="TH SarabunIT๙"/>
          <w:b/>
          <w:bCs/>
          <w:cs/>
        </w:rPr>
        <w:t>แผนพัฒนาท้องถิ่น (พ.ศ.</w:t>
      </w:r>
      <w:r w:rsidR="00EB4B77" w:rsidRPr="00B21B3A">
        <w:rPr>
          <w:rFonts w:cs="TH SarabunIT๙"/>
          <w:b/>
          <w:bCs/>
        </w:rPr>
        <w:t>256</w:t>
      </w:r>
      <w:r w:rsidR="00EB4B77" w:rsidRPr="00B21B3A">
        <w:rPr>
          <w:rFonts w:cs="TH SarabunIT๙"/>
          <w:b/>
          <w:bCs/>
          <w:cs/>
        </w:rPr>
        <w:t xml:space="preserve">6 </w:t>
      </w:r>
      <w:r w:rsidR="00EB4B77" w:rsidRPr="00B21B3A">
        <w:rPr>
          <w:rFonts w:cs="TH SarabunIT๙"/>
          <w:b/>
          <w:bCs/>
        </w:rPr>
        <w:t>-</w:t>
      </w:r>
      <w:r w:rsidR="00C51AE9" w:rsidRPr="00B21B3A">
        <w:rPr>
          <w:rFonts w:cs="TH SarabunIT๙"/>
          <w:b/>
          <w:bCs/>
          <w:cs/>
        </w:rPr>
        <w:t xml:space="preserve"> </w:t>
      </w:r>
      <w:r w:rsidR="00EB4B77" w:rsidRPr="00B21B3A">
        <w:rPr>
          <w:rFonts w:cs="TH SarabunIT๙"/>
          <w:b/>
          <w:bCs/>
        </w:rPr>
        <w:t>25</w:t>
      </w:r>
      <w:r w:rsidR="00EB4B77" w:rsidRPr="00B21B3A">
        <w:rPr>
          <w:rFonts w:cs="TH SarabunIT๙"/>
          <w:b/>
          <w:bCs/>
          <w:cs/>
        </w:rPr>
        <w:t>70</w:t>
      </w:r>
      <w:r w:rsidRPr="00B21B3A">
        <w:rPr>
          <w:rFonts w:cs="TH SarabunIT๙"/>
          <w:b/>
          <w:bCs/>
        </w:rPr>
        <w:t xml:space="preserve">) </w:t>
      </w:r>
    </w:p>
    <w:p w:rsidR="00B21B3A" w:rsidRPr="00B21B3A" w:rsidRDefault="00B21B3A" w:rsidP="00B21B3A">
      <w:pPr>
        <w:spacing w:after="120"/>
        <w:ind w:firstLine="144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cs/>
        </w:rPr>
        <w:t>ตามระเบีย</w:t>
      </w:r>
      <w:r>
        <w:rPr>
          <w:rFonts w:cs="TH SarabunIT๙"/>
          <w:cs/>
        </w:rPr>
        <w:t>บกระทรวงมหาดไทย ว่าด้วยการจัดท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แผนพัฒนาท้องถิ่น พ.ศ.</w:t>
      </w:r>
      <w:r w:rsidRPr="00B21B3A">
        <w:rPr>
          <w:rFonts w:cs="TH SarabunIT๙"/>
        </w:rPr>
        <w:t xml:space="preserve">2548 </w:t>
      </w:r>
      <w:r w:rsidRPr="00B21B3A">
        <w:rPr>
          <w:rFonts w:cs="TH SarabunIT๙"/>
          <w:cs/>
        </w:rPr>
        <w:t xml:space="preserve">แก้ไขเพิ่มเติม (ฉบับที่ </w:t>
      </w:r>
      <w:r w:rsidR="00C21C8A">
        <w:rPr>
          <w:rFonts w:cs="TH SarabunIT๙" w:hint="cs"/>
          <w:cs/>
        </w:rPr>
        <w:t>2</w:t>
      </w:r>
      <w:r w:rsidR="001B11A9">
        <w:rPr>
          <w:rFonts w:cs="TH SarabunIT๙"/>
        </w:rPr>
        <w:t>)</w:t>
      </w:r>
      <w:r w:rsidR="001B11A9">
        <w:rPr>
          <w:rFonts w:cs="TH SarabunIT๙" w:hint="cs"/>
          <w:cs/>
        </w:rPr>
        <w:t xml:space="preserve"> </w:t>
      </w:r>
      <w:r w:rsidRPr="00B21B3A">
        <w:rPr>
          <w:rFonts w:cs="TH SarabunIT๙"/>
          <w:cs/>
        </w:rPr>
        <w:t xml:space="preserve">พ.ศ. </w:t>
      </w:r>
      <w:r w:rsidR="00C21C8A">
        <w:rPr>
          <w:rFonts w:cs="TH SarabunIT๙"/>
        </w:rPr>
        <w:t>25</w:t>
      </w:r>
      <w:r w:rsidR="00C21C8A">
        <w:rPr>
          <w:rFonts w:cs="TH SarabunIT๙" w:hint="cs"/>
          <w:cs/>
        </w:rPr>
        <w:t>59</w:t>
      </w:r>
      <w:r w:rsidRPr="00B21B3A">
        <w:rPr>
          <w:rFonts w:cs="TH SarabunIT๙"/>
        </w:rPr>
        <w:t xml:space="preserve"> </w:t>
      </w:r>
      <w:r w:rsidR="00C21C8A">
        <w:rPr>
          <w:rFonts w:cs="TH SarabunIT๙" w:hint="cs"/>
          <w:cs/>
        </w:rPr>
        <w:t xml:space="preserve">และ (ฉบับที่ 3) พ.ศ. 2561 หมวดที่ 4 การแก้ไข การเพิ่มเติม หรือการเปลี่ยนแปลงแผนพัฒนาท้องถิ่น </w:t>
      </w:r>
      <w:r w:rsidRPr="00B21B3A">
        <w:rPr>
          <w:rFonts w:cs="TH SarabunIT๙"/>
          <w:cs/>
        </w:rPr>
        <w:t xml:space="preserve">ข้อ </w:t>
      </w:r>
      <w:r w:rsidRPr="00B21B3A">
        <w:rPr>
          <w:rFonts w:cs="TH SarabunIT๙"/>
        </w:rPr>
        <w:t xml:space="preserve">21 </w:t>
      </w:r>
      <w:r>
        <w:rPr>
          <w:rFonts w:cs="TH SarabunIT๙"/>
          <w:cs/>
        </w:rPr>
        <w:t>การแก้ไขแผนพัฒนาเป็นอ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นาจของผู้บริหารท้องถิ่น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ไม่น้อยกว่าสามสิบวันนับแต่วันที่ผู้บริหารท้องถิ่นเห็น</w:t>
      </w:r>
      <w:r>
        <w:rPr>
          <w:rFonts w:cs="TH SarabunIT๙"/>
          <w:cs/>
        </w:rPr>
        <w:t>ชอบ พร้อมทั้งแจ้งสภาท้องถิ่น 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เภอ และจังหวัดทราบด้วย</w:t>
      </w:r>
      <w:r w:rsidRPr="00B21B3A">
        <w:rPr>
          <w:rFonts w:cs="TH SarabunIT๙"/>
        </w:rPr>
        <w:t xml:space="preserve"> </w:t>
      </w:r>
    </w:p>
    <w:sectPr w:rsidR="00B21B3A" w:rsidRPr="00B21B3A" w:rsidSect="009813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83" w:rsidRDefault="00EF1083" w:rsidP="009813DF">
      <w:pPr>
        <w:spacing w:after="0" w:line="240" w:lineRule="auto"/>
      </w:pPr>
      <w:r>
        <w:separator/>
      </w:r>
    </w:p>
  </w:endnote>
  <w:endnote w:type="continuationSeparator" w:id="0">
    <w:p w:rsidR="00EF1083" w:rsidRDefault="00EF1083" w:rsidP="009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83" w:rsidRDefault="00EF1083" w:rsidP="009813DF">
      <w:pPr>
        <w:spacing w:after="0" w:line="240" w:lineRule="auto"/>
      </w:pPr>
      <w:r>
        <w:separator/>
      </w:r>
    </w:p>
  </w:footnote>
  <w:footnote w:type="continuationSeparator" w:id="0">
    <w:p w:rsidR="00EF1083" w:rsidRDefault="00EF1083" w:rsidP="009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00077"/>
      <w:docPartObj>
        <w:docPartGallery w:val="Page Numbers (Top of Page)"/>
        <w:docPartUnique/>
      </w:docPartObj>
    </w:sdtPr>
    <w:sdtEndPr/>
    <w:sdtContent>
      <w:p w:rsidR="009813DF" w:rsidRDefault="009813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83" w:rsidRPr="00740D83">
          <w:rPr>
            <w:rFonts w:cs="TH SarabunIT๙"/>
            <w:noProof/>
            <w:szCs w:val="32"/>
            <w:lang w:val="th-TH"/>
          </w:rPr>
          <w:t>1</w:t>
        </w:r>
        <w:r>
          <w:fldChar w:fldCharType="end"/>
        </w:r>
      </w:p>
    </w:sdtContent>
  </w:sdt>
  <w:p w:rsidR="009813DF" w:rsidRDefault="009813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92"/>
    <w:multiLevelType w:val="hybridMultilevel"/>
    <w:tmpl w:val="A5C285EE"/>
    <w:lvl w:ilvl="0" w:tplc="FA96F9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9"/>
    <w:rsid w:val="000218A7"/>
    <w:rsid w:val="000E1D1A"/>
    <w:rsid w:val="00155573"/>
    <w:rsid w:val="00177FFD"/>
    <w:rsid w:val="001B11A9"/>
    <w:rsid w:val="001F31D8"/>
    <w:rsid w:val="002071AF"/>
    <w:rsid w:val="003858DD"/>
    <w:rsid w:val="003C4958"/>
    <w:rsid w:val="00461DBC"/>
    <w:rsid w:val="005C0E78"/>
    <w:rsid w:val="0060223F"/>
    <w:rsid w:val="007246EF"/>
    <w:rsid w:val="00740D83"/>
    <w:rsid w:val="00917706"/>
    <w:rsid w:val="0095019F"/>
    <w:rsid w:val="009813DF"/>
    <w:rsid w:val="00AF1372"/>
    <w:rsid w:val="00AF6F2E"/>
    <w:rsid w:val="00B21B3A"/>
    <w:rsid w:val="00C03F99"/>
    <w:rsid w:val="00C14B26"/>
    <w:rsid w:val="00C21C8A"/>
    <w:rsid w:val="00C42C85"/>
    <w:rsid w:val="00C51AE9"/>
    <w:rsid w:val="00D271C9"/>
    <w:rsid w:val="00DA4620"/>
    <w:rsid w:val="00E97299"/>
    <w:rsid w:val="00EB4B77"/>
    <w:rsid w:val="00EF1083"/>
    <w:rsid w:val="00F60E8B"/>
    <w:rsid w:val="00F73F6D"/>
    <w:rsid w:val="00F914EA"/>
    <w:rsid w:val="00FA38C1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20</cp:revision>
  <dcterms:created xsi:type="dcterms:W3CDTF">2023-03-29T07:33:00Z</dcterms:created>
  <dcterms:modified xsi:type="dcterms:W3CDTF">2023-08-29T08:15:00Z</dcterms:modified>
</cp:coreProperties>
</file>